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5" w:rsidRPr="00C31D78" w:rsidRDefault="009F215D" w:rsidP="009F215D">
      <w:pPr>
        <w:tabs>
          <w:tab w:val="center" w:pos="6851"/>
          <w:tab w:val="left" w:pos="110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109169</wp:posOffset>
            </wp:positionH>
            <wp:positionV relativeFrom="paragraph">
              <wp:posOffset>8512</wp:posOffset>
            </wp:positionV>
            <wp:extent cx="1000760" cy="876935"/>
            <wp:effectExtent l="0" t="0" r="889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3CA385">
            <wp:simplePos x="0" y="0"/>
            <wp:positionH relativeFrom="margin">
              <wp:posOffset>8388539</wp:posOffset>
            </wp:positionH>
            <wp:positionV relativeFrom="paragraph">
              <wp:posOffset>70468</wp:posOffset>
            </wp:positionV>
            <wp:extent cx="1569085" cy="889686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89" cy="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Сетка</w:t>
      </w:r>
    </w:p>
    <w:p w:rsidR="00244D35" w:rsidRPr="00C31D78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:rsidR="00244D35" w:rsidRPr="00C31D78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«Крымская весна-2018»</w:t>
      </w:r>
    </w:p>
    <w:p w:rsidR="00244D35" w:rsidRPr="0033347F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F0109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</w:t>
      </w:r>
      <w:r w:rsidR="00B53675" w:rsidRPr="00F0109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10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06246E" w:rsidRPr="00E16470" w:rsidRDefault="00242DA3" w:rsidP="0006246E">
      <w:pPr>
        <w:tabs>
          <w:tab w:val="left" w:pos="11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CAD">
        <w:t xml:space="preserve">                                                    </w:t>
      </w:r>
      <w:r w:rsidR="009F215D">
        <w:t xml:space="preserve">                       </w:t>
      </w:r>
      <w:r w:rsidR="0006246E" w:rsidRPr="00E16470">
        <w:rPr>
          <w:rFonts w:ascii="Times New Roman" w:hAnsi="Times New Roman" w:cs="Times New Roman"/>
          <w:b/>
          <w:sz w:val="28"/>
          <w:szCs w:val="28"/>
        </w:rPr>
        <w:t>А</w:t>
      </w:r>
      <w:r w:rsidR="00E30353">
        <w:rPr>
          <w:rFonts w:ascii="Times New Roman" w:hAnsi="Times New Roman" w:cs="Times New Roman"/>
          <w:b/>
          <w:sz w:val="28"/>
          <w:szCs w:val="28"/>
        </w:rPr>
        <w:t>-</w:t>
      </w:r>
      <w:r w:rsidR="0006246E" w:rsidRPr="00E1647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16031" w:type="dxa"/>
        <w:tblLook w:val="04A0" w:firstRow="1" w:lastRow="0" w:firstColumn="1" w:lastColumn="0" w:noHBand="0" w:noVBand="1"/>
      </w:tblPr>
      <w:tblGrid>
        <w:gridCol w:w="3939"/>
        <w:gridCol w:w="284"/>
        <w:gridCol w:w="377"/>
        <w:gridCol w:w="508"/>
        <w:gridCol w:w="1488"/>
        <w:gridCol w:w="316"/>
        <w:gridCol w:w="236"/>
        <w:gridCol w:w="125"/>
        <w:gridCol w:w="206"/>
        <w:gridCol w:w="2268"/>
        <w:gridCol w:w="252"/>
        <w:gridCol w:w="457"/>
        <w:gridCol w:w="95"/>
        <w:gridCol w:w="2093"/>
        <w:gridCol w:w="222"/>
        <w:gridCol w:w="716"/>
        <w:gridCol w:w="1897"/>
        <w:gridCol w:w="552"/>
      </w:tblGrid>
      <w:tr w:rsidR="00654513" w:rsidRPr="00A47F06" w:rsidTr="009A4C08">
        <w:trPr>
          <w:gridAfter w:val="17"/>
          <w:wAfter w:w="1209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«Авангард»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жанкой</w:t>
            </w:r>
            <w:proofErr w:type="spellEnd"/>
          </w:p>
        </w:tc>
      </w:tr>
      <w:tr w:rsidR="00654513" w:rsidRPr="00A47F06" w:rsidTr="009A4C08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«Тюмень»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E16470" w:rsidP="00E16470">
            <w:pPr>
              <w:ind w:left="-4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47F06"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A1276D" w:rsidRDefault="00A1276D" w:rsidP="00A1276D">
            <w:pPr>
              <w:tabs>
                <w:tab w:val="left" w:pos="1413"/>
              </w:tabs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Тюмень     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  <w:p w:rsidR="00E16470" w:rsidRPr="00A47F06" w:rsidRDefault="00A1276D" w:rsidP="00A1276D">
            <w:pPr>
              <w:tabs>
                <w:tab w:val="left" w:pos="1413"/>
              </w:tabs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Таврия№3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986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9A4C08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654513" w:rsidRPr="007260EF" w:rsidRDefault="007260EF" w:rsidP="007260EF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 «Бахчисарай»</w:t>
            </w:r>
            <w:r w:rsidR="00A6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27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A627D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A627DE">
              <w:rPr>
                <w:rFonts w:ascii="Times New Roman" w:hAnsi="Times New Roman" w:cs="Times New Roman"/>
                <w:b/>
                <w:sz w:val="24"/>
                <w:szCs w:val="24"/>
              </w:rPr>
              <w:t>ахчисарай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11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9A4C08">
        <w:trPr>
          <w:gridAfter w:val="1"/>
          <w:wAfter w:w="552" w:type="dxa"/>
          <w:trHeight w:val="322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13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513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654513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7260EF" w:rsidRPr="00A47F06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6986" w:type="dxa"/>
            <w:gridSpan w:val="11"/>
            <w:vMerge/>
            <w:tcBorders>
              <w:left w:val="single" w:sz="24" w:space="0" w:color="auto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1"/>
          <w:wAfter w:w="552" w:type="dxa"/>
          <w:trHeight w:val="64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A47F06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1"/>
          <w:wAfter w:w="55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ЦСКА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евастополь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47F06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ЦСКА      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7260EF" w:rsidRDefault="00A1276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Тюмень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A1276D" w:rsidRPr="00A47F06" w:rsidRDefault="00A1276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 (2-0)</w:t>
            </w:r>
          </w:p>
        </w:tc>
        <w:tc>
          <w:tcPr>
            <w:tcW w:w="25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3334" w:type="dxa"/>
            <w:gridSpan w:val="7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1276D" w:rsidRDefault="00A1276D" w:rsidP="00A1276D">
            <w:pPr>
              <w:tabs>
                <w:tab w:val="left" w:pos="1148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Авангард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пен.(2-3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276D" w:rsidRP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P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P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P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P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Default="00A1276D" w:rsidP="00A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6" w:rsidRDefault="00A47F06" w:rsidP="00A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6D" w:rsidRPr="00A1276D" w:rsidRDefault="00A1276D" w:rsidP="00A1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Таврия№6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12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47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ДЮСШ №3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г.Симф</w:t>
            </w:r>
            <w:proofErr w:type="spell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gridAfter w:val="1"/>
          <w:wAfter w:w="552" w:type="dxa"/>
          <w:trHeight w:val="322"/>
        </w:trPr>
        <w:tc>
          <w:tcPr>
            <w:tcW w:w="3939" w:type="dxa"/>
            <w:vMerge w:val="restart"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15D" w:rsidRDefault="009F215D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24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334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1"/>
          <w:wAfter w:w="552" w:type="dxa"/>
          <w:trHeight w:val="161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Default="00A1276D" w:rsidP="009A4C08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A1276D" w:rsidRPr="00A47F06" w:rsidRDefault="009A4C08" w:rsidP="009A4C08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Авангард      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(1-2)</w:t>
            </w:r>
          </w:p>
        </w:tc>
        <w:tc>
          <w:tcPr>
            <w:tcW w:w="71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9F215D" w:rsidRDefault="009A4C08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Тюмень        </w:t>
            </w:r>
            <w:r w:rsidRPr="009A4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9A4C08" w:rsidRDefault="009A4C08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7260EF" w:rsidRPr="00A47F06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1"/>
          <w:wAfter w:w="552" w:type="dxa"/>
          <w:trHeight w:val="172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9A4C08">
        <w:trPr>
          <w:gridAfter w:val="7"/>
          <w:wAfter w:w="6032" w:type="dxa"/>
          <w:trHeight w:val="276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9A4C08">
        <w:trPr>
          <w:gridAfter w:val="7"/>
          <w:wAfter w:w="603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3334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9A4C08">
        <w:trPr>
          <w:gridAfter w:val="7"/>
          <w:wAfter w:w="6032" w:type="dxa"/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9F215D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ДЮСШ №6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г.Симф</w:t>
            </w:r>
            <w:proofErr w:type="spellEnd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7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7260EF" w:rsidRPr="00A1276D" w:rsidRDefault="00A1276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Авангард     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A1276D" w:rsidRPr="00A47F06" w:rsidRDefault="00A1276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gridAfter w:val="8"/>
          <w:wAfter w:w="6284" w:type="dxa"/>
          <w:trHeight w:val="259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E16470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СШ </w:t>
            </w:r>
            <w:proofErr w:type="spellStart"/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>г.Саки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1276D" w:rsidP="009F215D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ДЮСШ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Евпат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9F215D"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7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gridAfter w:val="1"/>
          <w:wAfter w:w="552" w:type="dxa"/>
          <w:trHeight w:val="161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Д-группа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7260EF" w:rsidRP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36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gridAfter w:val="1"/>
          <w:wAfter w:w="552" w:type="dxa"/>
          <w:trHeight w:val="276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>п.Куйбышево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7260EF" w:rsidRPr="009F215D" w:rsidRDefault="00A1276D" w:rsidP="00A1276D">
            <w:pPr>
              <w:tabs>
                <w:tab w:val="left" w:pos="1148"/>
              </w:tabs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  <w:p w:rsidR="007260EF" w:rsidRPr="009F215D" w:rsidRDefault="00A1276D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СШ            </w:t>
            </w:r>
            <w:r w:rsidRPr="00A127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7260EF" w:rsidRPr="009F215D" w:rsidRDefault="007260EF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9F215D" w:rsidRDefault="00A47F06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1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A4C08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16470" w:rsidRPr="00E16470" w:rsidRDefault="00E16470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 «Евпатория»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9A4C08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B53675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>Фиолент</w:t>
            </w:r>
            <w:proofErr w:type="spellEnd"/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58795A"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A4C08" w:rsidRDefault="009A4C08" w:rsidP="009A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C08" w:rsidRPr="009A4C08" w:rsidRDefault="009A4C08" w:rsidP="009A4C08">
            <w:pPr>
              <w:tabs>
                <w:tab w:val="left" w:pos="10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215D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9F215D" w:rsidP="00E1647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47F06" w:rsidRPr="00A47F06" w:rsidTr="009A4C08">
        <w:trPr>
          <w:trHeight w:val="353"/>
        </w:trPr>
        <w:tc>
          <w:tcPr>
            <w:tcW w:w="39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47F06" w:rsidRPr="009A4C08" w:rsidRDefault="009A4C08" w:rsidP="009A4C08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08">
              <w:rPr>
                <w:rFonts w:ascii="Times New Roman" w:hAnsi="Times New Roman" w:cs="Times New Roman"/>
                <w:b/>
                <w:sz w:val="24"/>
                <w:szCs w:val="24"/>
              </w:rPr>
              <w:t>Утешительный кубок</w:t>
            </w:r>
          </w:p>
          <w:p w:rsidR="009A4C08" w:rsidRPr="00932B60" w:rsidRDefault="009A4C08" w:rsidP="009A4C08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8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7"/>
          <w:wAfter w:w="6032" w:type="dxa"/>
          <w:trHeight w:val="149"/>
        </w:trPr>
        <w:tc>
          <w:tcPr>
            <w:tcW w:w="39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Default="009A4C08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Бахчисарай        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A4C08" w:rsidRPr="00A47F06" w:rsidRDefault="009A4C08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Default="009A4C08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  <w:p w:rsidR="009A4C08" w:rsidRPr="00A47F06" w:rsidRDefault="009A4C08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9A4C08" w:rsidRDefault="009A4C08" w:rsidP="009A4C08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9A4C08" w:rsidRPr="00A47F06" w:rsidRDefault="009A4C08" w:rsidP="00D80EC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A4C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(1-2)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7"/>
          <w:wAfter w:w="6032" w:type="dxa"/>
          <w:trHeight w:val="149"/>
        </w:trPr>
        <w:tc>
          <w:tcPr>
            <w:tcW w:w="3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95A" w:rsidRPr="00A1276D" w:rsidRDefault="00A1276D" w:rsidP="00A1276D">
      <w:pPr>
        <w:spacing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A1276D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C0DFBA8" wp14:editId="7F7C38B7">
            <wp:simplePos x="0" y="0"/>
            <wp:positionH relativeFrom="margin">
              <wp:posOffset>8383905</wp:posOffset>
            </wp:positionH>
            <wp:positionV relativeFrom="paragraph">
              <wp:posOffset>21590</wp:posOffset>
            </wp:positionV>
            <wp:extent cx="1558925" cy="771525"/>
            <wp:effectExtent l="0" t="0" r="317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76D"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5EA362AB" wp14:editId="3D0D233F">
            <wp:simplePos x="0" y="0"/>
            <wp:positionH relativeFrom="margin">
              <wp:posOffset>106680</wp:posOffset>
            </wp:positionH>
            <wp:positionV relativeFrom="paragraph">
              <wp:posOffset>21590</wp:posOffset>
            </wp:positionV>
            <wp:extent cx="933450" cy="847725"/>
            <wp:effectExtent l="0" t="0" r="0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76D" w:rsidRPr="00A1276D" w:rsidRDefault="00A1276D" w:rsidP="00A1276D">
      <w:pPr>
        <w:tabs>
          <w:tab w:val="center" w:pos="6851"/>
          <w:tab w:val="left" w:pos="110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12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</w:t>
      </w:r>
      <w:r w:rsidRPr="00A12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Расписание и таблицы   2010г</w:t>
      </w:r>
    </w:p>
    <w:p w:rsidR="00A1276D" w:rsidRPr="00A1276D" w:rsidRDefault="00A1276D" w:rsidP="00A127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12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                                             Открытого Республиканского турнира</w:t>
      </w:r>
    </w:p>
    <w:p w:rsidR="00A1276D" w:rsidRPr="00A1276D" w:rsidRDefault="00A1276D" w:rsidP="00A127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12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                                                           «Крымская весна-2018»</w:t>
      </w:r>
      <w:r w:rsidRPr="00A1276D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9"/>
        <w:gridCol w:w="1561"/>
        <w:gridCol w:w="1555"/>
        <w:gridCol w:w="709"/>
        <w:gridCol w:w="1709"/>
        <w:gridCol w:w="1693"/>
        <w:gridCol w:w="709"/>
        <w:gridCol w:w="1640"/>
        <w:gridCol w:w="1620"/>
        <w:gridCol w:w="709"/>
        <w:gridCol w:w="1559"/>
      </w:tblGrid>
      <w:tr w:rsidR="00A1276D" w:rsidRPr="00A1276D" w:rsidTr="003478F6">
        <w:trPr>
          <w:trHeight w:val="886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A1276D" w:rsidRPr="00A1276D" w:rsidRDefault="00A1276D" w:rsidP="00A1276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76D">
              <w:rPr>
                <w:rFonts w:ascii="Times New Roman" w:hAnsi="Times New Roman"/>
                <w:b/>
                <w:sz w:val="20"/>
                <w:szCs w:val="20"/>
              </w:rPr>
              <w:t>Нач. игры</w:t>
            </w:r>
          </w:p>
        </w:tc>
        <w:tc>
          <w:tcPr>
            <w:tcW w:w="35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33CCCC"/>
            <w:hideMark/>
          </w:tcPr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A1276D">
              <w:rPr>
                <w:rFonts w:ascii="Times New Roman" w:hAnsi="Times New Roman"/>
                <w:b/>
                <w:sz w:val="36"/>
                <w:szCs w:val="36"/>
              </w:rPr>
              <w:t>Коробка №6</w:t>
            </w:r>
          </w:p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1276D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3973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A1276D">
              <w:rPr>
                <w:rFonts w:ascii="Times New Roman" w:hAnsi="Times New Roman"/>
                <w:b/>
                <w:sz w:val="36"/>
                <w:szCs w:val="36"/>
              </w:rPr>
              <w:t>2-поле</w:t>
            </w:r>
          </w:p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1276D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4042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99CC"/>
          </w:tcPr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A1276D">
              <w:rPr>
                <w:rFonts w:ascii="Times New Roman" w:hAnsi="Times New Roman"/>
                <w:b/>
                <w:sz w:val="36"/>
                <w:szCs w:val="36"/>
              </w:rPr>
              <w:t>3-поле</w:t>
            </w:r>
          </w:p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1276D">
              <w:rPr>
                <w:rFonts w:ascii="Times New Roman" w:hAnsi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88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A1276D">
              <w:rPr>
                <w:rFonts w:ascii="Times New Roman" w:hAnsi="Times New Roman"/>
                <w:b/>
                <w:sz w:val="36"/>
                <w:szCs w:val="36"/>
              </w:rPr>
              <w:t>Коробка №5</w:t>
            </w:r>
          </w:p>
          <w:p w:rsidR="00A1276D" w:rsidRPr="00A1276D" w:rsidRDefault="00A1276D" w:rsidP="00A1276D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1276D">
              <w:rPr>
                <w:rFonts w:ascii="Times New Roman" w:hAnsi="Times New Roman"/>
                <w:b/>
                <w:sz w:val="28"/>
                <w:szCs w:val="28"/>
              </w:rPr>
              <w:t>Д-группа</w:t>
            </w:r>
          </w:p>
        </w:tc>
      </w:tr>
      <w:tr w:rsidR="00A1276D" w:rsidRPr="00A1276D" w:rsidTr="003478F6">
        <w:trPr>
          <w:trHeight w:val="976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«Тюмень»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4-0</w:t>
            </w:r>
          </w:p>
        </w:tc>
        <w:tc>
          <w:tcPr>
            <w:tcW w:w="15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СК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Бахчисар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rPr>
                <w:rFonts w:ascii="Times New Roman" w:hAnsi="Times New Roman"/>
                <w:b/>
              </w:rPr>
            </w:pPr>
            <w:proofErr w:type="spellStart"/>
            <w:r w:rsidRPr="00A1276D">
              <w:rPr>
                <w:rFonts w:ascii="Times New Roman" w:hAnsi="Times New Roman"/>
                <w:b/>
              </w:rPr>
              <w:t>Инкомспорт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right="-392" w:hanging="315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0-0</w:t>
            </w:r>
          </w:p>
        </w:tc>
        <w:tc>
          <w:tcPr>
            <w:tcW w:w="1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ind w:hanging="315"/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«Таврия» №3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9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hanging="274"/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«Таврия» №6  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left="-108" w:right="-250" w:hanging="16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2-0</w:t>
            </w:r>
          </w:p>
        </w:tc>
        <w:tc>
          <w:tcPr>
            <w:tcW w:w="16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ind w:hanging="274"/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МБУ СШ</w:t>
            </w:r>
          </w:p>
          <w:p w:rsidR="00A1276D" w:rsidRPr="00A1276D" w:rsidRDefault="00A1276D" w:rsidP="00A1276D">
            <w:pPr>
              <w:ind w:hanging="274"/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аки</w:t>
            </w:r>
            <w:proofErr w:type="spellEnd"/>
          </w:p>
        </w:tc>
        <w:tc>
          <w:tcPr>
            <w:tcW w:w="1620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ДЮСШ «Евпатория»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Фиолент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»   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</w:tr>
      <w:tr w:rsidR="00A1276D" w:rsidRPr="00A1276D" w:rsidTr="003478F6">
        <w:trPr>
          <w:trHeight w:val="976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«Авангард»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.Д</w:t>
            </w:r>
            <w:proofErr w:type="gramEnd"/>
            <w:r w:rsidRPr="00A1276D">
              <w:rPr>
                <w:rFonts w:ascii="Times New Roman" w:hAnsi="Times New Roman"/>
                <w:b/>
              </w:rPr>
              <w:t>жанкой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0-2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«Тюмень»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ЦСКА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евастоп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right="-392" w:hanging="315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5-0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Инкомспорт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Сугдея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удак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left="-108" w:right="-250" w:hanging="16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0-1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«Таврия» №6  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Инкомсп</w:t>
            </w:r>
            <w:proofErr w:type="spellEnd"/>
            <w:r w:rsidRPr="00A1276D">
              <w:rPr>
                <w:rFonts w:ascii="Times New Roman" w:hAnsi="Times New Roman"/>
                <w:b/>
              </w:rPr>
              <w:t>.»  Куйбышево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ДЮСШ  «Евпатория»</w:t>
            </w:r>
          </w:p>
        </w:tc>
      </w:tr>
      <w:tr w:rsidR="00A1276D" w:rsidRPr="00A1276D" w:rsidTr="003478F6">
        <w:trPr>
          <w:trHeight w:val="976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СК Бахчисарай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0-2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«Авангард»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.Д</w:t>
            </w:r>
            <w:proofErr w:type="gramEnd"/>
            <w:r w:rsidRPr="00A1276D">
              <w:rPr>
                <w:rFonts w:ascii="Times New Roman" w:hAnsi="Times New Roman"/>
                <w:b/>
              </w:rPr>
              <w:t>жанкой</w:t>
            </w:r>
            <w:proofErr w:type="spellEnd"/>
          </w:p>
        </w:tc>
        <w:tc>
          <w:tcPr>
            <w:tcW w:w="1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«Таврия» №3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имфероп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.   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right="-392" w:hanging="315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0-4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ЦСКА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евастоп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 xml:space="preserve">МБУ СШ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аки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left="-108" w:right="-250" w:hanging="16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2-0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Сугдея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удак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Фиолент</w:t>
            </w:r>
            <w:proofErr w:type="spellEnd"/>
            <w:r w:rsidRPr="00A1276D">
              <w:rPr>
                <w:rFonts w:ascii="Times New Roman" w:hAnsi="Times New Roman"/>
                <w:b/>
              </w:rPr>
              <w:t xml:space="preserve">»     </w:t>
            </w:r>
            <w:proofErr w:type="spellStart"/>
            <w:r w:rsidRPr="00A1276D">
              <w:rPr>
                <w:rFonts w:ascii="Times New Roman" w:hAnsi="Times New Roman"/>
                <w:b/>
              </w:rPr>
              <w:t>г</w:t>
            </w:r>
            <w:proofErr w:type="gramStart"/>
            <w:r w:rsidRPr="00A1276D">
              <w:rPr>
                <w:rFonts w:ascii="Times New Roman" w:hAnsi="Times New Roman"/>
                <w:b/>
              </w:rPr>
              <w:t>.С</w:t>
            </w:r>
            <w:proofErr w:type="gramEnd"/>
            <w:r w:rsidRPr="00A1276D">
              <w:rPr>
                <w:rFonts w:ascii="Times New Roman" w:hAnsi="Times New Roman"/>
                <w:b/>
              </w:rPr>
              <w:t>имфер</w:t>
            </w:r>
            <w:proofErr w:type="spellEnd"/>
            <w:r w:rsidRPr="00A12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1276D" w:rsidRPr="00A1276D" w:rsidRDefault="00A1276D" w:rsidP="00A1276D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27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rPr>
                <w:rFonts w:ascii="Times New Roman" w:hAnsi="Times New Roman"/>
                <w:b/>
              </w:rPr>
            </w:pPr>
            <w:r w:rsidRPr="00A1276D">
              <w:rPr>
                <w:rFonts w:ascii="Times New Roman" w:hAnsi="Times New Roman"/>
                <w:b/>
              </w:rPr>
              <w:t>«</w:t>
            </w:r>
            <w:proofErr w:type="spellStart"/>
            <w:r w:rsidRPr="00A1276D">
              <w:rPr>
                <w:rFonts w:ascii="Times New Roman" w:hAnsi="Times New Roman"/>
                <w:b/>
              </w:rPr>
              <w:t>Инкомсп</w:t>
            </w:r>
            <w:proofErr w:type="spellEnd"/>
            <w:r w:rsidRPr="00A1276D">
              <w:rPr>
                <w:rFonts w:ascii="Times New Roman" w:hAnsi="Times New Roman"/>
                <w:b/>
              </w:rPr>
              <w:t>.»  Куйбышево</w:t>
            </w:r>
          </w:p>
        </w:tc>
      </w:tr>
    </w:tbl>
    <w:p w:rsidR="00A1276D" w:rsidRPr="00A1276D" w:rsidRDefault="00A1276D" w:rsidP="00A1276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7716" w:type="dxa"/>
        <w:tblLayout w:type="fixed"/>
        <w:tblLook w:val="04A0" w:firstRow="1" w:lastRow="0" w:firstColumn="1" w:lastColumn="0" w:noHBand="0" w:noVBand="1"/>
      </w:tblPr>
      <w:tblGrid>
        <w:gridCol w:w="471"/>
        <w:gridCol w:w="2653"/>
        <w:gridCol w:w="573"/>
        <w:gridCol w:w="648"/>
        <w:gridCol w:w="583"/>
        <w:gridCol w:w="1020"/>
        <w:gridCol w:w="583"/>
        <w:gridCol w:w="729"/>
        <w:gridCol w:w="456"/>
      </w:tblGrid>
      <w:tr w:rsidR="00A1276D" w:rsidRPr="00A1276D" w:rsidTr="003478F6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A12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1276D" w:rsidRPr="00A1276D" w:rsidTr="003478F6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«Тюмень»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«Авангард»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жанкой</w:t>
            </w:r>
            <w:proofErr w:type="spellEnd"/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 «Бахчисарай»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0-6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458" w:type="dxa"/>
        <w:tblLook w:val="04A0" w:firstRow="1" w:lastRow="0" w:firstColumn="1" w:lastColumn="0" w:noHBand="0" w:noVBand="1"/>
      </w:tblPr>
      <w:tblGrid>
        <w:gridCol w:w="460"/>
        <w:gridCol w:w="2625"/>
        <w:gridCol w:w="567"/>
        <w:gridCol w:w="524"/>
        <w:gridCol w:w="641"/>
        <w:gridCol w:w="1016"/>
        <w:gridCol w:w="573"/>
        <w:gridCol w:w="790"/>
        <w:gridCol w:w="262"/>
      </w:tblGrid>
      <w:tr w:rsidR="00A1276D" w:rsidRPr="00A1276D" w:rsidTr="003478F6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Таврия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»Д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ЮСШ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3-0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 СШ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аки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удак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276D" w:rsidRPr="00A1276D" w:rsidRDefault="00A1276D" w:rsidP="00A1276D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1276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tblpY="1"/>
        <w:tblOverlap w:val="never"/>
        <w:tblW w:w="7577" w:type="dxa"/>
        <w:tblLayout w:type="fixed"/>
        <w:tblLook w:val="04A0" w:firstRow="1" w:lastRow="0" w:firstColumn="1" w:lastColumn="0" w:noHBand="0" w:noVBand="1"/>
      </w:tblPr>
      <w:tblGrid>
        <w:gridCol w:w="459"/>
        <w:gridCol w:w="2636"/>
        <w:gridCol w:w="568"/>
        <w:gridCol w:w="568"/>
        <w:gridCol w:w="568"/>
        <w:gridCol w:w="1136"/>
        <w:gridCol w:w="568"/>
        <w:gridCol w:w="710"/>
        <w:gridCol w:w="364"/>
      </w:tblGrid>
      <w:tr w:rsidR="00A1276D" w:rsidRPr="00A1276D" w:rsidTr="003478F6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A12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1276D" w:rsidRPr="00A1276D" w:rsidTr="003478F6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ЦСКА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евастополь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9-0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Таврия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»Д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ЮСШ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имферполь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"/>
        <w:tblW w:w="7455" w:type="dxa"/>
        <w:tblLayout w:type="fixed"/>
        <w:tblLook w:val="04A0" w:firstRow="1" w:lastRow="0" w:firstColumn="1" w:lastColumn="0" w:noHBand="0" w:noVBand="1"/>
      </w:tblPr>
      <w:tblGrid>
        <w:gridCol w:w="534"/>
        <w:gridCol w:w="2615"/>
        <w:gridCol w:w="546"/>
        <w:gridCol w:w="546"/>
        <w:gridCol w:w="546"/>
        <w:gridCol w:w="1091"/>
        <w:gridCol w:w="546"/>
        <w:gridCol w:w="682"/>
        <w:gridCol w:w="349"/>
      </w:tblGrid>
      <w:tr w:rsidR="00A1276D" w:rsidRPr="00A1276D" w:rsidTr="003478F6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A12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1276D" w:rsidRPr="00A1276D" w:rsidTr="003478F6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уйбышево</w:t>
            </w:r>
            <w:proofErr w:type="spellEnd"/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7-2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9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Евпатоия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впатория</w:t>
            </w:r>
            <w:proofErr w:type="spellEnd"/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76D" w:rsidRPr="00A1276D" w:rsidTr="003478F6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Фиолент</w:t>
            </w:r>
            <w:proofErr w:type="spell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1276D" w:rsidRPr="00A1276D" w:rsidRDefault="00A1276D" w:rsidP="00A1276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095" w:rsidRPr="00A47F06" w:rsidRDefault="00F01095" w:rsidP="0006246E">
      <w:pPr>
        <w:tabs>
          <w:tab w:val="left" w:pos="114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01095" w:rsidRPr="00A47F06" w:rsidSect="00242DA3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046DB6"/>
    <w:rsid w:val="0006246E"/>
    <w:rsid w:val="001230FE"/>
    <w:rsid w:val="00242DA3"/>
    <w:rsid w:val="00244D35"/>
    <w:rsid w:val="00286EF5"/>
    <w:rsid w:val="002A1606"/>
    <w:rsid w:val="002A3E7C"/>
    <w:rsid w:val="0033347F"/>
    <w:rsid w:val="003A5681"/>
    <w:rsid w:val="00445A4D"/>
    <w:rsid w:val="004F31A1"/>
    <w:rsid w:val="0058795A"/>
    <w:rsid w:val="005B0EDF"/>
    <w:rsid w:val="005E0C3E"/>
    <w:rsid w:val="005E4083"/>
    <w:rsid w:val="00654513"/>
    <w:rsid w:val="007260EF"/>
    <w:rsid w:val="00932B60"/>
    <w:rsid w:val="00972017"/>
    <w:rsid w:val="009A4C08"/>
    <w:rsid w:val="009F215D"/>
    <w:rsid w:val="00A1276D"/>
    <w:rsid w:val="00A47F06"/>
    <w:rsid w:val="00A627DE"/>
    <w:rsid w:val="00A7490F"/>
    <w:rsid w:val="00B53675"/>
    <w:rsid w:val="00B85AB9"/>
    <w:rsid w:val="00BE3B61"/>
    <w:rsid w:val="00C31D78"/>
    <w:rsid w:val="00C64F0B"/>
    <w:rsid w:val="00C6570A"/>
    <w:rsid w:val="00C762A0"/>
    <w:rsid w:val="00CB212D"/>
    <w:rsid w:val="00D80ECF"/>
    <w:rsid w:val="00D90A99"/>
    <w:rsid w:val="00DF7BCF"/>
    <w:rsid w:val="00E16470"/>
    <w:rsid w:val="00E256D9"/>
    <w:rsid w:val="00E30353"/>
    <w:rsid w:val="00EC4085"/>
    <w:rsid w:val="00F01095"/>
    <w:rsid w:val="00F13176"/>
    <w:rsid w:val="00F16DF5"/>
    <w:rsid w:val="00F23CAD"/>
    <w:rsid w:val="00F24383"/>
    <w:rsid w:val="00F35FA3"/>
    <w:rsid w:val="00F5079B"/>
    <w:rsid w:val="00F92269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587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587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User</cp:lastModifiedBy>
  <cp:revision>2</cp:revision>
  <cp:lastPrinted>2018-02-28T10:06:00Z</cp:lastPrinted>
  <dcterms:created xsi:type="dcterms:W3CDTF">2018-03-11T17:20:00Z</dcterms:created>
  <dcterms:modified xsi:type="dcterms:W3CDTF">2018-03-11T17:20:00Z</dcterms:modified>
</cp:coreProperties>
</file>